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30" w:rsidRPr="007E647C" w:rsidRDefault="00010DD2">
      <w:pPr>
        <w:rPr>
          <w:rFonts w:ascii="Cambria" w:hAnsi="Cambria"/>
          <w:sz w:val="24"/>
          <w:lang w:val="es-MX"/>
        </w:rPr>
      </w:pPr>
      <w:r w:rsidRPr="007E647C">
        <w:rPr>
          <w:rFonts w:ascii="Cambria" w:hAnsi="Cambria"/>
          <w:sz w:val="24"/>
          <w:lang w:val="es-MX"/>
        </w:rPr>
        <w:t xml:space="preserve">D.M. de Quito, </w:t>
      </w:r>
      <w:r w:rsidRPr="006B527D">
        <w:rPr>
          <w:rFonts w:ascii="Cambria" w:hAnsi="Cambria"/>
          <w:sz w:val="24"/>
          <w:lang w:val="es-MX"/>
        </w:rPr>
        <w:t>2</w:t>
      </w:r>
      <w:r w:rsidR="00157EEB">
        <w:rPr>
          <w:rFonts w:ascii="Cambria" w:hAnsi="Cambria"/>
          <w:sz w:val="24"/>
          <w:lang w:val="es-MX"/>
        </w:rPr>
        <w:t>8</w:t>
      </w:r>
      <w:r w:rsidRPr="007E647C">
        <w:rPr>
          <w:rFonts w:ascii="Cambria" w:hAnsi="Cambria"/>
          <w:sz w:val="24"/>
          <w:lang w:val="es-MX"/>
        </w:rPr>
        <w:t xml:space="preserve"> de marzo de 2022</w:t>
      </w:r>
    </w:p>
    <w:p w:rsidR="00010DD2" w:rsidRPr="007E647C" w:rsidRDefault="00010DD2" w:rsidP="00010DD2">
      <w:pPr>
        <w:pStyle w:val="Sinespaciado"/>
        <w:jc w:val="both"/>
        <w:rPr>
          <w:sz w:val="24"/>
        </w:rPr>
      </w:pPr>
    </w:p>
    <w:p w:rsidR="00010DD2" w:rsidRPr="007E647C" w:rsidRDefault="00010DD2" w:rsidP="00010DD2">
      <w:pPr>
        <w:pStyle w:val="Sinespaciado"/>
        <w:jc w:val="both"/>
        <w:rPr>
          <w:sz w:val="24"/>
        </w:rPr>
      </w:pPr>
    </w:p>
    <w:p w:rsidR="006A6871" w:rsidRDefault="00010DD2" w:rsidP="00010DD2">
      <w:pPr>
        <w:pStyle w:val="Sinespaciado"/>
        <w:jc w:val="both"/>
        <w:rPr>
          <w:sz w:val="24"/>
        </w:rPr>
      </w:pPr>
      <w:r w:rsidRPr="007E647C">
        <w:rPr>
          <w:sz w:val="24"/>
        </w:rPr>
        <w:t xml:space="preserve">Señor </w:t>
      </w:r>
      <w:r w:rsidR="006A6871">
        <w:rPr>
          <w:sz w:val="24"/>
        </w:rPr>
        <w:t xml:space="preserve">Coronel de </w:t>
      </w:r>
      <w:proofErr w:type="spellStart"/>
      <w:r w:rsidR="006A6871">
        <w:rPr>
          <w:sz w:val="24"/>
        </w:rPr>
        <w:t>Policia</w:t>
      </w:r>
      <w:proofErr w:type="spellEnd"/>
      <w:r w:rsidR="006A6871">
        <w:rPr>
          <w:sz w:val="24"/>
        </w:rPr>
        <w:t xml:space="preserve"> de E.M.</w:t>
      </w:r>
    </w:p>
    <w:p w:rsidR="006A6871" w:rsidRPr="007E647C" w:rsidRDefault="006A6871" w:rsidP="00010DD2">
      <w:pPr>
        <w:pStyle w:val="Sinespaciado"/>
        <w:jc w:val="both"/>
        <w:rPr>
          <w:sz w:val="24"/>
        </w:rPr>
      </w:pPr>
      <w:r>
        <w:rPr>
          <w:sz w:val="24"/>
        </w:rPr>
        <w:t>Nelson Francisco Arroba Fonseca</w:t>
      </w:r>
    </w:p>
    <w:p w:rsidR="00010DD2" w:rsidRPr="007E647C" w:rsidRDefault="00010DD2" w:rsidP="00010DD2">
      <w:pPr>
        <w:pStyle w:val="Sinespaciado"/>
        <w:jc w:val="both"/>
        <w:rPr>
          <w:b/>
          <w:sz w:val="24"/>
        </w:rPr>
      </w:pPr>
      <w:r w:rsidRPr="007E647C">
        <w:rPr>
          <w:b/>
          <w:sz w:val="24"/>
        </w:rPr>
        <w:t>DIRECTOR EJECUTIVO DEL SCPN</w:t>
      </w:r>
    </w:p>
    <w:p w:rsidR="00010DD2" w:rsidRPr="007E647C" w:rsidRDefault="00010DD2" w:rsidP="00010DD2">
      <w:pPr>
        <w:pStyle w:val="Sinespaciado"/>
        <w:jc w:val="both"/>
        <w:rPr>
          <w:sz w:val="24"/>
        </w:rPr>
      </w:pPr>
      <w:r w:rsidRPr="007E647C">
        <w:rPr>
          <w:sz w:val="24"/>
        </w:rPr>
        <w:t>En su despacho. -</w:t>
      </w:r>
    </w:p>
    <w:p w:rsidR="00010DD2" w:rsidRDefault="00010DD2" w:rsidP="00010DD2">
      <w:pPr>
        <w:pStyle w:val="Sinespaciado"/>
        <w:ind w:left="708" w:hanging="708"/>
        <w:jc w:val="both"/>
        <w:rPr>
          <w:sz w:val="24"/>
        </w:rPr>
      </w:pPr>
    </w:p>
    <w:p w:rsidR="006A6871" w:rsidRPr="007E647C" w:rsidRDefault="006A6871" w:rsidP="00010DD2">
      <w:pPr>
        <w:pStyle w:val="Sinespaciado"/>
        <w:ind w:left="708" w:hanging="708"/>
        <w:jc w:val="both"/>
        <w:rPr>
          <w:sz w:val="24"/>
        </w:rPr>
      </w:pPr>
      <w:r>
        <w:rPr>
          <w:sz w:val="24"/>
        </w:rPr>
        <w:t>Mi Coronel</w:t>
      </w:r>
    </w:p>
    <w:p w:rsidR="00010DD2" w:rsidRPr="007E647C" w:rsidRDefault="00010DD2" w:rsidP="00010DD2">
      <w:pPr>
        <w:pStyle w:val="Sinespaciado"/>
        <w:jc w:val="both"/>
        <w:rPr>
          <w:sz w:val="24"/>
        </w:rPr>
      </w:pPr>
    </w:p>
    <w:p w:rsidR="00010DD2" w:rsidRPr="007E647C" w:rsidRDefault="00010DD2" w:rsidP="00010DD2">
      <w:pPr>
        <w:jc w:val="both"/>
        <w:rPr>
          <w:rFonts w:ascii="Cambria" w:hAnsi="Cambria"/>
          <w:color w:val="000000" w:themeColor="text1"/>
          <w:sz w:val="24"/>
          <w:szCs w:val="18"/>
          <w:lang w:val="es-ES_tradnl" w:eastAsia="es-ES"/>
        </w:rPr>
      </w:pPr>
      <w:r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>Luego de extenderle un atento y cordial saludo, en cumplimiento al</w:t>
      </w:r>
      <w:r w:rsidR="0030744D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 </w:t>
      </w:r>
      <w:r w:rsidR="006A6871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>Telegrama No. PN-DNTH-DIF-2022-0279-</w:t>
      </w:r>
      <w:proofErr w:type="gramStart"/>
      <w:r w:rsidR="006A6871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>T,  de</w:t>
      </w:r>
      <w:proofErr w:type="gramEnd"/>
      <w:r w:rsidR="006A6871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 fecha 23 de marzo de 2022, mediante la cual autoriza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 la asistencia como delegado a la Asamblea General Ordinaria del SCPN; </w:t>
      </w:r>
      <w:r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por medio del presente 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solicito a Usted muy respetuosamente </w:t>
      </w:r>
      <w:r w:rsidR="000D338D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se digne </w:t>
      </w:r>
      <w:r w:rsidR="0030744D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 xml:space="preserve">autorizar a quien corresponda, </w:t>
      </w:r>
      <w:r w:rsidR="007E647C" w:rsidRPr="007E647C">
        <w:rPr>
          <w:rFonts w:ascii="Cambria" w:hAnsi="Cambria"/>
          <w:color w:val="000000" w:themeColor="text1"/>
          <w:sz w:val="24"/>
          <w:szCs w:val="18"/>
          <w:lang w:val="es-ES_tradnl" w:eastAsia="es-ES"/>
        </w:rPr>
        <w:t>realizar el pago de viáticos y movilización, según corresponda de acuerdo a los requisitos y documentos de respaldo adjuntos.</w:t>
      </w:r>
    </w:p>
    <w:p w:rsidR="00010DD2" w:rsidRPr="007E647C" w:rsidRDefault="00010DD2" w:rsidP="00010DD2">
      <w:pPr>
        <w:pStyle w:val="Sinespaciado"/>
        <w:jc w:val="both"/>
        <w:rPr>
          <w:color w:val="000000" w:themeColor="text1"/>
          <w:sz w:val="24"/>
          <w:szCs w:val="18"/>
          <w:lang w:val="es-ES_tradnl" w:eastAsia="es-ES"/>
        </w:rPr>
      </w:pPr>
      <w:bookmarkStart w:id="0" w:name="_GoBack"/>
      <w:bookmarkEnd w:id="0"/>
    </w:p>
    <w:p w:rsidR="00010DD2" w:rsidRPr="007E647C" w:rsidRDefault="00010DD2" w:rsidP="00010DD2">
      <w:pPr>
        <w:pStyle w:val="Sinespaciado"/>
        <w:jc w:val="both"/>
        <w:rPr>
          <w:color w:val="000000" w:themeColor="text1"/>
          <w:sz w:val="24"/>
          <w:lang w:val="es-ES_tradnl" w:eastAsia="es-ES"/>
        </w:rPr>
      </w:pPr>
      <w:r w:rsidRPr="007E647C">
        <w:rPr>
          <w:color w:val="000000" w:themeColor="text1"/>
          <w:sz w:val="24"/>
          <w:lang w:val="es-ES_tradnl" w:eastAsia="es-ES"/>
        </w:rPr>
        <w:t xml:space="preserve">Por la atención al presente, </w:t>
      </w:r>
      <w:r w:rsidR="007E647C">
        <w:rPr>
          <w:color w:val="000000" w:themeColor="text1"/>
          <w:sz w:val="24"/>
          <w:lang w:val="es-ES_tradnl" w:eastAsia="es-ES"/>
        </w:rPr>
        <w:t>anticipo</w:t>
      </w:r>
      <w:r w:rsidRPr="007E647C">
        <w:rPr>
          <w:color w:val="000000" w:themeColor="text1"/>
          <w:sz w:val="24"/>
          <w:lang w:val="es-ES_tradnl" w:eastAsia="es-ES"/>
        </w:rPr>
        <w:t xml:space="preserve"> </w:t>
      </w:r>
      <w:r w:rsidR="007E647C">
        <w:rPr>
          <w:color w:val="000000" w:themeColor="text1"/>
          <w:sz w:val="24"/>
          <w:lang w:val="es-ES_tradnl" w:eastAsia="es-ES"/>
        </w:rPr>
        <w:t xml:space="preserve">mi </w:t>
      </w:r>
      <w:r w:rsidRPr="007E647C">
        <w:rPr>
          <w:color w:val="000000" w:themeColor="text1"/>
          <w:sz w:val="24"/>
          <w:lang w:val="es-ES_tradnl" w:eastAsia="es-ES"/>
        </w:rPr>
        <w:t>agradecimiento.</w:t>
      </w:r>
    </w:p>
    <w:p w:rsidR="00010DD2" w:rsidRPr="007E647C" w:rsidRDefault="00010DD2" w:rsidP="00010DD2">
      <w:pPr>
        <w:pStyle w:val="Sinespaciado"/>
        <w:jc w:val="both"/>
        <w:rPr>
          <w:sz w:val="24"/>
        </w:rPr>
      </w:pPr>
    </w:p>
    <w:p w:rsidR="00010DD2" w:rsidRPr="007E647C" w:rsidRDefault="00010DD2" w:rsidP="00010DD2">
      <w:pPr>
        <w:pStyle w:val="Sinespaciado"/>
        <w:rPr>
          <w:sz w:val="24"/>
        </w:rPr>
      </w:pPr>
      <w:r w:rsidRPr="007E647C">
        <w:rPr>
          <w:sz w:val="24"/>
        </w:rPr>
        <w:t>Atentamente</w:t>
      </w:r>
    </w:p>
    <w:p w:rsidR="00010DD2" w:rsidRPr="007E647C" w:rsidRDefault="00010DD2" w:rsidP="00010DD2">
      <w:pPr>
        <w:pStyle w:val="Sinespaciado"/>
        <w:rPr>
          <w:b/>
          <w:sz w:val="24"/>
        </w:rPr>
      </w:pPr>
      <w:r w:rsidRPr="007E647C">
        <w:rPr>
          <w:b/>
          <w:sz w:val="24"/>
        </w:rPr>
        <w:t xml:space="preserve">VALOR, DISCILPLINA Y LEALTAD; </w:t>
      </w:r>
    </w:p>
    <w:p w:rsidR="00010DD2" w:rsidRPr="007E647C" w:rsidRDefault="00010DD2" w:rsidP="00010DD2">
      <w:pPr>
        <w:pStyle w:val="Sinespaciado"/>
        <w:rPr>
          <w:b/>
          <w:sz w:val="24"/>
        </w:rPr>
      </w:pPr>
    </w:p>
    <w:p w:rsidR="00010DD2" w:rsidRPr="007E647C" w:rsidRDefault="00010DD2" w:rsidP="00010DD2">
      <w:pPr>
        <w:pStyle w:val="Sinespaciado"/>
        <w:rPr>
          <w:b/>
          <w:sz w:val="24"/>
        </w:rPr>
      </w:pPr>
    </w:p>
    <w:tbl>
      <w:tblPr>
        <w:tblStyle w:val="Tablaconcuadrcula"/>
        <w:tblW w:w="7905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9A77B8" w:rsidRPr="007E647C" w:rsidTr="009A77B8">
        <w:trPr>
          <w:trHeight w:val="1312"/>
        </w:trPr>
        <w:tc>
          <w:tcPr>
            <w:tcW w:w="7905" w:type="dxa"/>
          </w:tcPr>
          <w:p w:rsidR="009A77B8" w:rsidRPr="00ED6350" w:rsidRDefault="009A77B8" w:rsidP="004E7E11">
            <w:pPr>
              <w:rPr>
                <w:rFonts w:eastAsia="Batang" w:cs="Times New Roman"/>
                <w:sz w:val="24"/>
                <w:highlight w:val="yellow"/>
              </w:rPr>
            </w:pPr>
          </w:p>
          <w:p w:rsidR="009A77B8" w:rsidRPr="00ED6350" w:rsidRDefault="009A77B8" w:rsidP="004E7E11">
            <w:pPr>
              <w:rPr>
                <w:rFonts w:eastAsia="Batang" w:cs="Times New Roman"/>
                <w:sz w:val="24"/>
                <w:highlight w:val="yellow"/>
              </w:rPr>
            </w:pPr>
          </w:p>
          <w:p w:rsidR="009A77B8" w:rsidRDefault="001153BB" w:rsidP="004E7E11">
            <w:pPr>
              <w:rPr>
                <w:rFonts w:eastAsia="Batang" w:cs="Times New Roman"/>
                <w:sz w:val="24"/>
                <w:highlight w:val="yellow"/>
              </w:rPr>
            </w:pPr>
            <w:proofErr w:type="gramStart"/>
            <w:r>
              <w:rPr>
                <w:rFonts w:eastAsia="Batang" w:cs="Times New Roman"/>
                <w:sz w:val="24"/>
                <w:highlight w:val="yellow"/>
              </w:rPr>
              <w:t>Firma:…</w:t>
            </w:r>
            <w:proofErr w:type="gramEnd"/>
            <w:r>
              <w:rPr>
                <w:rFonts w:eastAsia="Batang" w:cs="Times New Roman"/>
                <w:sz w:val="24"/>
                <w:highlight w:val="yellow"/>
              </w:rPr>
              <w:t>………………………………………………………………………………….</w:t>
            </w:r>
          </w:p>
          <w:p w:rsidR="009A77B8" w:rsidRDefault="009A77B8" w:rsidP="009A77B8">
            <w:pPr>
              <w:pStyle w:val="Sinespaciado"/>
              <w:tabs>
                <w:tab w:val="left" w:pos="5370"/>
              </w:tabs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 xml:space="preserve">Nombres y </w:t>
            </w:r>
            <w:proofErr w:type="gramStart"/>
            <w:r>
              <w:rPr>
                <w:sz w:val="24"/>
                <w:highlight w:val="yellow"/>
              </w:rPr>
              <w:t>apellidos:…</w:t>
            </w:r>
            <w:proofErr w:type="gramEnd"/>
            <w:r>
              <w:rPr>
                <w:sz w:val="24"/>
                <w:highlight w:val="yellow"/>
              </w:rPr>
              <w:t>…………………………………………………………….</w:t>
            </w:r>
          </w:p>
          <w:p w:rsidR="009A77B8" w:rsidRDefault="009A77B8" w:rsidP="00B93587">
            <w:pPr>
              <w:pStyle w:val="Sinespaciado"/>
              <w:rPr>
                <w:sz w:val="24"/>
                <w:highlight w:val="yellow"/>
              </w:rPr>
            </w:pPr>
            <w:proofErr w:type="gramStart"/>
            <w:r>
              <w:rPr>
                <w:sz w:val="24"/>
                <w:highlight w:val="yellow"/>
              </w:rPr>
              <w:t>Grado:…</w:t>
            </w:r>
            <w:proofErr w:type="gramEnd"/>
            <w:r>
              <w:rPr>
                <w:sz w:val="24"/>
                <w:highlight w:val="yellow"/>
              </w:rPr>
              <w:t>………………………………………………………………………………….</w:t>
            </w:r>
          </w:p>
          <w:p w:rsidR="009A77B8" w:rsidRPr="00ED6350" w:rsidRDefault="009A77B8" w:rsidP="00B93587">
            <w:pPr>
              <w:pStyle w:val="Sinespaciado"/>
              <w:rPr>
                <w:rFonts w:eastAsia="Batang" w:cs="Times New Roman"/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No. Cédula………………………………………………………………………………</w:t>
            </w:r>
          </w:p>
        </w:tc>
      </w:tr>
    </w:tbl>
    <w:p w:rsidR="00010DD2" w:rsidRPr="007E647C" w:rsidRDefault="00010DD2" w:rsidP="00010DD2">
      <w:pPr>
        <w:pStyle w:val="Sinespaciado"/>
        <w:jc w:val="both"/>
        <w:rPr>
          <w:i/>
          <w:sz w:val="14"/>
        </w:rPr>
      </w:pPr>
    </w:p>
    <w:p w:rsidR="00010DD2" w:rsidRPr="007E647C" w:rsidRDefault="00010DD2">
      <w:pPr>
        <w:rPr>
          <w:rFonts w:ascii="Cambria" w:hAnsi="Cambria"/>
          <w:lang w:val="es-MX"/>
        </w:rPr>
      </w:pPr>
    </w:p>
    <w:sectPr w:rsidR="00010DD2" w:rsidRPr="007E64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D2"/>
    <w:rsid w:val="00010DD2"/>
    <w:rsid w:val="000D338D"/>
    <w:rsid w:val="001153BB"/>
    <w:rsid w:val="00157EEB"/>
    <w:rsid w:val="001863FB"/>
    <w:rsid w:val="001877D3"/>
    <w:rsid w:val="00272530"/>
    <w:rsid w:val="0030744D"/>
    <w:rsid w:val="005529DF"/>
    <w:rsid w:val="006A6871"/>
    <w:rsid w:val="006B527D"/>
    <w:rsid w:val="007E647C"/>
    <w:rsid w:val="009A77B8"/>
    <w:rsid w:val="00B93587"/>
    <w:rsid w:val="00BC253A"/>
    <w:rsid w:val="00DE3779"/>
    <w:rsid w:val="00E207F2"/>
    <w:rsid w:val="00ED6350"/>
    <w:rsid w:val="00F5103D"/>
    <w:rsid w:val="00F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A76E"/>
  <w15:chartTrackingRefBased/>
  <w15:docId w15:val="{9A981506-1247-423D-B321-D0091706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010DD2"/>
    <w:pPr>
      <w:spacing w:after="0" w:line="240" w:lineRule="auto"/>
    </w:pPr>
    <w:rPr>
      <w:rFonts w:ascii="Cambria" w:hAnsi="Cambria"/>
      <w:color w:val="171717" w:themeColor="background2" w:themeShade="1A"/>
    </w:rPr>
  </w:style>
  <w:style w:type="character" w:customStyle="1" w:styleId="SinespaciadoCar">
    <w:name w:val="Sin espaciado Car"/>
    <w:link w:val="Sinespaciado"/>
    <w:uiPriority w:val="1"/>
    <w:locked/>
    <w:rsid w:val="00010DD2"/>
    <w:rPr>
      <w:rFonts w:ascii="Cambria" w:hAnsi="Cambria"/>
      <w:color w:val="171717" w:themeColor="background2" w:themeShade="1A"/>
    </w:rPr>
  </w:style>
  <w:style w:type="table" w:styleId="Tablaconcuadrcula">
    <w:name w:val="Table Grid"/>
    <w:basedOn w:val="Tablanormal"/>
    <w:uiPriority w:val="39"/>
    <w:rsid w:val="00010DD2"/>
    <w:pPr>
      <w:spacing w:after="0" w:line="240" w:lineRule="auto"/>
    </w:pPr>
    <w:rPr>
      <w:rFonts w:ascii="Cambria" w:hAnsi="Cambria"/>
      <w:color w:val="171717" w:themeColor="background2" w:themeShade="1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Burgos Estacio</dc:creator>
  <cp:keywords/>
  <dc:description/>
  <cp:lastModifiedBy>PC-3</cp:lastModifiedBy>
  <cp:revision>20</cp:revision>
  <dcterms:created xsi:type="dcterms:W3CDTF">2022-03-09T19:02:00Z</dcterms:created>
  <dcterms:modified xsi:type="dcterms:W3CDTF">2022-03-25T19:21:00Z</dcterms:modified>
</cp:coreProperties>
</file>